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eastAsia="zh-CN"/>
        </w:rPr>
        <w:t>市直单位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资格审查</w:t>
      </w:r>
      <w:r>
        <w:rPr>
          <w:rFonts w:hint="eastAsia" w:ascii="仿宋_GB2312" w:hAnsi="仿宋_GB2312" w:eastAsia="仿宋_GB2312" w:cs="仿宋_GB2312"/>
          <w:b/>
          <w:sz w:val="40"/>
          <w:szCs w:val="40"/>
          <w:lang w:eastAsia="zh-CN"/>
        </w:rPr>
        <w:t>材料投递电子邮箱及联系电话</w:t>
      </w:r>
    </w:p>
    <w:tbl>
      <w:tblPr>
        <w:tblStyle w:val="4"/>
        <w:tblW w:w="12204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900"/>
        <w:gridCol w:w="1983"/>
        <w:gridCol w:w="2733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6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单位名称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资审</w:t>
            </w: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资审人</w:t>
            </w:r>
            <w:r>
              <w:rPr>
                <w:rFonts w:hint="eastAsia"/>
                <w:b/>
              </w:rPr>
              <w:t>联系方式</w:t>
            </w:r>
            <w:r>
              <w:rPr>
                <w:rFonts w:hint="eastAsia"/>
                <w:b/>
                <w:lang w:eastAsia="zh-CN"/>
              </w:rPr>
              <w:t>（手机号）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投递电子邮箱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南昌市卫生健康促进中心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章婵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15170076172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46227995@qq.com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南昌市疾病预防控制中心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李芳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18079167822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9600995@qq.com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南昌市第一医院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杨晨东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15879041041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rsk88862310@163.com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南昌急救中心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简晓燕  万梦琪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8970920966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ncjjzxbgs</w:t>
            </w:r>
            <w:r>
              <w:rPr>
                <w:rFonts w:ascii="仿宋" w:hAnsi="仿宋" w:eastAsia="仿宋" w:cs="仿宋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省中西医结合医院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</w:t>
            </w:r>
            <w:r>
              <w:rPr>
                <w:rFonts w:ascii="仿宋" w:hAnsi="仿宋" w:eastAsia="仿宋" w:cs="仿宋"/>
                <w:sz w:val="24"/>
                <w:szCs w:val="24"/>
              </w:rPr>
              <w:t>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静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13576042135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sk0</w:t>
            </w:r>
            <w:r>
              <w:rPr>
                <w:rFonts w:ascii="仿宋" w:hAnsi="仿宋" w:eastAsia="仿宋" w:cs="仿宋"/>
                <w:sz w:val="24"/>
                <w:szCs w:val="24"/>
              </w:rPr>
              <w:t>791@163.com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南昌市洪都中医院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李维威、刘华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13970980105、13970038017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ncshdzyy_rsk@163.com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南昌市第九医院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章海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13803548654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ncdjyyrsk@126.com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南昌市第三医院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赖洁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13672212474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jxsyyrsk@163.com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江西省精神病院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牛敏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13907080163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348869897@qq.com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南昌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市卫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生学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校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吴斯璐，黄冠盟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18679192520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546676076@qq.com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江西省皮肤病专科医院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高静、宋素勤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18079176527、13576019162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jxpfyb@163.com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南昌市中心血站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聂汀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18679106202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kannt@qq.com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ZWY2MTYxZDMxMDQyNzViNDM3MzBlYjBlNDMwYmMifQ=="/>
  </w:docVars>
  <w:rsids>
    <w:rsidRoot w:val="00000000"/>
    <w:rsid w:val="07232ED6"/>
    <w:rsid w:val="07C45B91"/>
    <w:rsid w:val="0EE8688D"/>
    <w:rsid w:val="608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D54E2-8B46-4D91-96CB-5292655A76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235</Words>
  <Characters>555</Characters>
  <Lines>0</Lines>
  <Paragraphs>82</Paragraphs>
  <TotalTime>0</TotalTime>
  <ScaleCrop>false</ScaleCrop>
  <LinksUpToDate>false</LinksUpToDate>
  <CharactersWithSpaces>558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2021-06-25T08:34:00Z</dcterms:created>
  <dc:creator>李宝龙</dc:creator>
  <cp:lastModifiedBy>Administrator</cp:lastModifiedBy>
  <dcterms:modified xsi:type="dcterms:W3CDTF">2022-07-17T07:46:41Z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D41A1E1E450B43FA96A0686304F53A18</vt:lpwstr>
  </property>
</Properties>
</file>